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7E5E" w14:textId="67D1E8A2" w:rsidR="00A15F02" w:rsidRPr="00A15F02" w:rsidRDefault="00B607F0" w:rsidP="00A15F02">
      <w:pPr>
        <w:rPr>
          <w:b/>
          <w:bCs/>
        </w:rPr>
      </w:pPr>
      <w:r>
        <w:rPr>
          <w:b/>
          <w:bCs/>
        </w:rPr>
        <w:t>Association</w:t>
      </w:r>
      <w:r w:rsidR="00A15F02" w:rsidRPr="00A15F02">
        <w:rPr>
          <w:b/>
          <w:bCs/>
        </w:rPr>
        <w:t xml:space="preserve"> Administrator</w:t>
      </w:r>
    </w:p>
    <w:p w14:paraId="7D72C485" w14:textId="02CC1064" w:rsidR="00A15F02" w:rsidRDefault="00A15F02" w:rsidP="00A15F02">
      <w:r w:rsidRPr="00A15F02">
        <w:rPr>
          <w:b/>
          <w:bCs/>
        </w:rPr>
        <w:t>Location:</w:t>
      </w:r>
      <w:r w:rsidRPr="00A15F02">
        <w:t xml:space="preserve"> College Station, Texas</w:t>
      </w:r>
      <w:r w:rsidRPr="00A15F02">
        <w:br/>
      </w:r>
      <w:r w:rsidRPr="00A15F02">
        <w:rPr>
          <w:b/>
          <w:bCs/>
        </w:rPr>
        <w:t>Reports to:</w:t>
      </w:r>
      <w:r w:rsidRPr="00A15F02">
        <w:t xml:space="preserve"> Executive Board of Directors</w:t>
      </w:r>
      <w:r w:rsidRPr="00A15F02">
        <w:br/>
      </w:r>
      <w:r w:rsidRPr="00A15F02">
        <w:rPr>
          <w:b/>
          <w:bCs/>
        </w:rPr>
        <w:t>Employment Type:</w:t>
      </w:r>
      <w:r w:rsidRPr="00A15F02">
        <w:t xml:space="preserve"> Full-Time, In-Person</w:t>
      </w:r>
    </w:p>
    <w:p w14:paraId="699D7F47" w14:textId="77777777" w:rsidR="00A15F02" w:rsidRPr="00A15F02" w:rsidRDefault="00A15F02" w:rsidP="00A15F02"/>
    <w:p w14:paraId="36EA237E" w14:textId="77777777" w:rsidR="00A15F02" w:rsidRPr="00A15F02" w:rsidRDefault="00A15F02" w:rsidP="00A15F02">
      <w:pPr>
        <w:rPr>
          <w:b/>
          <w:bCs/>
        </w:rPr>
      </w:pPr>
      <w:r w:rsidRPr="00A15F02">
        <w:rPr>
          <w:b/>
          <w:bCs/>
        </w:rPr>
        <w:t>Position Summary:</w:t>
      </w:r>
    </w:p>
    <w:p w14:paraId="4F60784E" w14:textId="3720E260" w:rsidR="00A15F02" w:rsidRDefault="00A15F02" w:rsidP="00A15F02">
      <w:r w:rsidRPr="00A15F02">
        <w:t xml:space="preserve">The Texas Angus Association is seeking a highly organized and detail-oriented </w:t>
      </w:r>
      <w:r w:rsidR="00B607F0">
        <w:rPr>
          <w:b/>
          <w:bCs/>
        </w:rPr>
        <w:t>Association</w:t>
      </w:r>
      <w:r w:rsidRPr="00A15F02">
        <w:rPr>
          <w:b/>
          <w:bCs/>
        </w:rPr>
        <w:t xml:space="preserve"> Administrator</w:t>
      </w:r>
      <w:r w:rsidRPr="00A15F02">
        <w:t xml:space="preserve"> to oversee the daily operations of the association. This position serves as a key support staff member, providing administrative assistance to the Executive Board of Directors, managing membership services, coordinating events, and representing the association at industry events. The ideal candidate is a proactive, customer-focused professional with strong communication and organizational skills.</w:t>
      </w:r>
    </w:p>
    <w:p w14:paraId="33D80F34" w14:textId="77777777" w:rsidR="00A15F02" w:rsidRPr="00A15F02" w:rsidRDefault="00A15F02" w:rsidP="00A15F02"/>
    <w:p w14:paraId="42F438E1" w14:textId="77777777" w:rsidR="00A15F02" w:rsidRPr="00A15F02" w:rsidRDefault="00A15F02" w:rsidP="00A15F02">
      <w:pPr>
        <w:rPr>
          <w:b/>
          <w:bCs/>
        </w:rPr>
      </w:pPr>
      <w:r w:rsidRPr="00A15F02">
        <w:rPr>
          <w:b/>
          <w:bCs/>
        </w:rPr>
        <w:t>Key Responsibilities:</w:t>
      </w:r>
    </w:p>
    <w:p w14:paraId="2E36E2D6" w14:textId="77777777" w:rsidR="00A15F02" w:rsidRPr="00A15F02" w:rsidRDefault="00A15F02" w:rsidP="00A15F02">
      <w:pPr>
        <w:numPr>
          <w:ilvl w:val="0"/>
          <w:numId w:val="1"/>
        </w:numPr>
      </w:pPr>
      <w:r w:rsidRPr="00A15F02">
        <w:rPr>
          <w:b/>
          <w:bCs/>
        </w:rPr>
        <w:t>Membership Management:</w:t>
      </w:r>
      <w:r w:rsidRPr="00A15F02">
        <w:t xml:space="preserve"> Maintain membership records, process applications and renewals, and provide support to current and prospective members.</w:t>
      </w:r>
    </w:p>
    <w:p w14:paraId="0AA8F015" w14:textId="77777777" w:rsidR="00A15F02" w:rsidRPr="00A15F02" w:rsidRDefault="00A15F02" w:rsidP="00A15F02">
      <w:pPr>
        <w:numPr>
          <w:ilvl w:val="0"/>
          <w:numId w:val="1"/>
        </w:numPr>
      </w:pPr>
      <w:r w:rsidRPr="00A15F02">
        <w:rPr>
          <w:b/>
          <w:bCs/>
        </w:rPr>
        <w:t>Customer Service &amp; Communications:</w:t>
      </w:r>
      <w:r w:rsidRPr="00A15F02">
        <w:t xml:space="preserve"> Serve as the primary point of contact for the association by answering phone calls and emails, addressing inquiries, and providing exceptional customer service.</w:t>
      </w:r>
    </w:p>
    <w:p w14:paraId="0E0EFBEC" w14:textId="77777777" w:rsidR="00A15F02" w:rsidRPr="00A15F02" w:rsidRDefault="00A15F02" w:rsidP="00A15F02">
      <w:pPr>
        <w:numPr>
          <w:ilvl w:val="0"/>
          <w:numId w:val="1"/>
        </w:numPr>
      </w:pPr>
      <w:r w:rsidRPr="00A15F02">
        <w:rPr>
          <w:b/>
          <w:bCs/>
        </w:rPr>
        <w:t>Event Coordination:</w:t>
      </w:r>
      <w:r w:rsidRPr="00A15F02">
        <w:t xml:space="preserve"> Plan, schedule, and coordinate educational programs, trade shows, and association meetings, ensuring smooth execution.</w:t>
      </w:r>
    </w:p>
    <w:p w14:paraId="6FE3393D" w14:textId="77777777" w:rsidR="00A15F02" w:rsidRPr="00A15F02" w:rsidRDefault="00A15F02" w:rsidP="00A15F02">
      <w:pPr>
        <w:numPr>
          <w:ilvl w:val="0"/>
          <w:numId w:val="1"/>
        </w:numPr>
      </w:pPr>
      <w:r w:rsidRPr="00A15F02">
        <w:rPr>
          <w:b/>
          <w:bCs/>
        </w:rPr>
        <w:t>Sale Clerk Duties:</w:t>
      </w:r>
      <w:r w:rsidRPr="00A15F02">
        <w:t xml:space="preserve"> Assist with consignment sales, including managing entry records, coordinating logistics, and clerking during events.</w:t>
      </w:r>
    </w:p>
    <w:p w14:paraId="7B17D550" w14:textId="77777777" w:rsidR="00A15F02" w:rsidRPr="00A15F02" w:rsidRDefault="00A15F02" w:rsidP="00A15F02">
      <w:pPr>
        <w:numPr>
          <w:ilvl w:val="0"/>
          <w:numId w:val="1"/>
        </w:numPr>
      </w:pPr>
      <w:r w:rsidRPr="00A15F02">
        <w:rPr>
          <w:b/>
          <w:bCs/>
        </w:rPr>
        <w:t>Publications &amp; Advertising:</w:t>
      </w:r>
      <w:r w:rsidRPr="00A15F02">
        <w:t xml:space="preserve"> Oversee the content development and advertising sales for </w:t>
      </w:r>
      <w:r w:rsidRPr="00A15F02">
        <w:rPr>
          <w:i/>
          <w:iCs/>
        </w:rPr>
        <w:t>Texas Angus News</w:t>
      </w:r>
      <w:r w:rsidRPr="00A15F02">
        <w:t>, working with advertisers and contributors to produce high-quality publications.</w:t>
      </w:r>
    </w:p>
    <w:p w14:paraId="5C5F5D84" w14:textId="77777777" w:rsidR="00A15F02" w:rsidRPr="00A15F02" w:rsidRDefault="00A15F02" w:rsidP="00A15F02">
      <w:pPr>
        <w:numPr>
          <w:ilvl w:val="0"/>
          <w:numId w:val="1"/>
        </w:numPr>
      </w:pPr>
      <w:r w:rsidRPr="00A15F02">
        <w:rPr>
          <w:b/>
          <w:bCs/>
        </w:rPr>
        <w:t>Committee &amp; Project Assistance:</w:t>
      </w:r>
      <w:r w:rsidRPr="00A15F02">
        <w:t xml:space="preserve"> Support association committees with special projects, initiatives, and reports as needed.</w:t>
      </w:r>
    </w:p>
    <w:p w14:paraId="519369BE" w14:textId="239EE9EA" w:rsidR="00A15F02" w:rsidRDefault="00A15F02" w:rsidP="00A15F02">
      <w:pPr>
        <w:numPr>
          <w:ilvl w:val="0"/>
          <w:numId w:val="1"/>
        </w:numPr>
      </w:pPr>
      <w:r w:rsidRPr="00A15F02">
        <w:rPr>
          <w:b/>
          <w:bCs/>
        </w:rPr>
        <w:t>Representation &amp; Outreach:</w:t>
      </w:r>
      <w:r w:rsidRPr="00A15F02">
        <w:t xml:space="preserve"> Represent the Texas Angus Association at industry trade shows, conventions, and regional events to promote the organization</w:t>
      </w:r>
      <w:r>
        <w:t>.</w:t>
      </w:r>
    </w:p>
    <w:p w14:paraId="22808908" w14:textId="77777777" w:rsidR="00A15F02" w:rsidRPr="00A15F02" w:rsidRDefault="00A15F02" w:rsidP="00A15F02">
      <w:pPr>
        <w:ind w:left="720"/>
      </w:pPr>
    </w:p>
    <w:p w14:paraId="1F4C813B" w14:textId="77777777" w:rsidR="00A15F02" w:rsidRPr="00A15F02" w:rsidRDefault="00A15F02" w:rsidP="00A15F02">
      <w:pPr>
        <w:rPr>
          <w:b/>
          <w:bCs/>
        </w:rPr>
      </w:pPr>
      <w:r w:rsidRPr="00A15F02">
        <w:rPr>
          <w:b/>
          <w:bCs/>
        </w:rPr>
        <w:t>Qualifications &amp; Skills:</w:t>
      </w:r>
    </w:p>
    <w:p w14:paraId="55067ACA" w14:textId="77777777" w:rsidR="00A15F02" w:rsidRPr="00A15F02" w:rsidRDefault="00A15F02" w:rsidP="00A15F02">
      <w:pPr>
        <w:numPr>
          <w:ilvl w:val="0"/>
          <w:numId w:val="2"/>
        </w:numPr>
      </w:pPr>
      <w:r w:rsidRPr="00A15F02">
        <w:t>Strong administrative and organizational abilities with attention to detail.</w:t>
      </w:r>
    </w:p>
    <w:p w14:paraId="74A186B9" w14:textId="77777777" w:rsidR="00A15F02" w:rsidRPr="00A15F02" w:rsidRDefault="00A15F02" w:rsidP="00A15F02">
      <w:pPr>
        <w:numPr>
          <w:ilvl w:val="0"/>
          <w:numId w:val="2"/>
        </w:numPr>
      </w:pPr>
      <w:r w:rsidRPr="00A15F02">
        <w:t>Excellent verbal and written communication skills.</w:t>
      </w:r>
    </w:p>
    <w:p w14:paraId="73BA6442" w14:textId="77777777" w:rsidR="00A15F02" w:rsidRPr="00A15F02" w:rsidRDefault="00A15F02" w:rsidP="00A15F02">
      <w:pPr>
        <w:numPr>
          <w:ilvl w:val="0"/>
          <w:numId w:val="2"/>
        </w:numPr>
      </w:pPr>
      <w:r w:rsidRPr="00A15F02">
        <w:t>Ability to manage multiple tasks and meet deadlines efficiently.</w:t>
      </w:r>
    </w:p>
    <w:p w14:paraId="50A53E53" w14:textId="77777777" w:rsidR="00A15F02" w:rsidRPr="00A15F02" w:rsidRDefault="00A15F02" w:rsidP="00A15F02">
      <w:pPr>
        <w:numPr>
          <w:ilvl w:val="0"/>
          <w:numId w:val="2"/>
        </w:numPr>
      </w:pPr>
      <w:r w:rsidRPr="00A15F02">
        <w:t>Experience in event planning, sales, or customer service is preferred.</w:t>
      </w:r>
    </w:p>
    <w:p w14:paraId="6E54C3DA" w14:textId="77777777" w:rsidR="00A15F02" w:rsidRPr="00A15F02" w:rsidRDefault="00A15F02" w:rsidP="00A15F02">
      <w:pPr>
        <w:numPr>
          <w:ilvl w:val="0"/>
          <w:numId w:val="2"/>
        </w:numPr>
      </w:pPr>
      <w:r w:rsidRPr="00A15F02">
        <w:t>Proficiency in Microsoft Office Suite (Word, Excel, Outlook, Publisher) and familiarity with database management.</w:t>
      </w:r>
    </w:p>
    <w:p w14:paraId="44EA69E5" w14:textId="77777777" w:rsidR="00A15F02" w:rsidRPr="00A15F02" w:rsidRDefault="00A15F02" w:rsidP="00A15F02">
      <w:pPr>
        <w:numPr>
          <w:ilvl w:val="0"/>
          <w:numId w:val="2"/>
        </w:numPr>
      </w:pPr>
      <w:r w:rsidRPr="00A15F02">
        <w:t>Knowledge of the cattle industry, particularly the Angus breed, is a plus.</w:t>
      </w:r>
    </w:p>
    <w:p w14:paraId="6FED5F03" w14:textId="77777777" w:rsidR="00A15F02" w:rsidRPr="00A15F02" w:rsidRDefault="00A15F02" w:rsidP="00A15F02">
      <w:pPr>
        <w:numPr>
          <w:ilvl w:val="0"/>
          <w:numId w:val="2"/>
        </w:numPr>
      </w:pPr>
      <w:r w:rsidRPr="00A15F02">
        <w:t>Ability to work independently while collaborating with board members, committees, and industry partners.</w:t>
      </w:r>
    </w:p>
    <w:p w14:paraId="0062FAB8" w14:textId="790EC77F" w:rsidR="00A15F02" w:rsidRDefault="00A15F02" w:rsidP="00A15F02">
      <w:pPr>
        <w:numPr>
          <w:ilvl w:val="0"/>
          <w:numId w:val="2"/>
        </w:numPr>
      </w:pPr>
      <w:r w:rsidRPr="00A15F02">
        <w:t>Must be willing to travel occasionally for events and industry meetings.</w:t>
      </w:r>
    </w:p>
    <w:p w14:paraId="47084BD9" w14:textId="77777777" w:rsidR="00A15F02" w:rsidRPr="00A15F02" w:rsidRDefault="00A15F02" w:rsidP="00A15F02">
      <w:pPr>
        <w:ind w:left="720"/>
      </w:pPr>
    </w:p>
    <w:p w14:paraId="7039056F" w14:textId="77777777" w:rsidR="00A15F02" w:rsidRPr="00A15F02" w:rsidRDefault="00A15F02" w:rsidP="00A15F02">
      <w:pPr>
        <w:rPr>
          <w:b/>
          <w:bCs/>
        </w:rPr>
      </w:pPr>
      <w:r w:rsidRPr="00A15F02">
        <w:rPr>
          <w:b/>
          <w:bCs/>
        </w:rPr>
        <w:t>Compensation &amp; Benefits:</w:t>
      </w:r>
    </w:p>
    <w:p w14:paraId="5692740D" w14:textId="77777777" w:rsidR="00A15F02" w:rsidRPr="00A15F02" w:rsidRDefault="00A15F02" w:rsidP="00A15F02">
      <w:pPr>
        <w:numPr>
          <w:ilvl w:val="0"/>
          <w:numId w:val="3"/>
        </w:numPr>
      </w:pPr>
      <w:r w:rsidRPr="00A15F02">
        <w:lastRenderedPageBreak/>
        <w:t>Competitive salary based on experience.</w:t>
      </w:r>
    </w:p>
    <w:p w14:paraId="4B7B0132" w14:textId="77777777" w:rsidR="00A15F02" w:rsidRPr="00A15F02" w:rsidRDefault="00A15F02" w:rsidP="00A15F02">
      <w:pPr>
        <w:numPr>
          <w:ilvl w:val="0"/>
          <w:numId w:val="3"/>
        </w:numPr>
      </w:pPr>
      <w:r w:rsidRPr="00A15F02">
        <w:t>Travel reimbursement for association-related events.</w:t>
      </w:r>
    </w:p>
    <w:p w14:paraId="48E9B946" w14:textId="669E2D62" w:rsidR="00A15F02" w:rsidRDefault="00A15F02" w:rsidP="00A15F02">
      <w:pPr>
        <w:numPr>
          <w:ilvl w:val="0"/>
          <w:numId w:val="3"/>
        </w:numPr>
      </w:pPr>
      <w:r w:rsidRPr="00A15F02">
        <w:t>Professional development opportunities within the cattle and agricultural industries.</w:t>
      </w:r>
    </w:p>
    <w:p w14:paraId="5D3FF180" w14:textId="77777777" w:rsidR="00A15F02" w:rsidRPr="00A15F02" w:rsidRDefault="00A15F02" w:rsidP="00A15F02">
      <w:pPr>
        <w:ind w:left="720"/>
      </w:pPr>
    </w:p>
    <w:p w14:paraId="497591AA" w14:textId="66349A06" w:rsidR="00A15F02" w:rsidRDefault="00A15F02" w:rsidP="00A15F02">
      <w:r w:rsidRPr="00A15F02">
        <w:t>If you are passionate about agriculture and enjoy working in a dynamic, member-focused environment, we invite you to apply for this exciting opportunity.</w:t>
      </w:r>
    </w:p>
    <w:p w14:paraId="0B05D025" w14:textId="77777777" w:rsidR="00A15F02" w:rsidRPr="00A15F02" w:rsidRDefault="00A15F02" w:rsidP="00A15F02"/>
    <w:p w14:paraId="3E61FB6D" w14:textId="14FA6D02" w:rsidR="00A15F02" w:rsidRPr="00A15F02" w:rsidRDefault="00A15F02" w:rsidP="00A15F02">
      <w:r w:rsidRPr="00A15F02">
        <w:t xml:space="preserve">To apply, please submit your </w:t>
      </w:r>
      <w:r w:rsidRPr="00A15F02">
        <w:rPr>
          <w:b/>
          <w:bCs/>
        </w:rPr>
        <w:t>resume and cover letter</w:t>
      </w:r>
      <w:r w:rsidRPr="00A15F02">
        <w:t xml:space="preserve"> to </w:t>
      </w:r>
      <w:r>
        <w:rPr>
          <w:b/>
          <w:bCs/>
        </w:rPr>
        <w:t>taa@texasangus.com</w:t>
      </w:r>
    </w:p>
    <w:p w14:paraId="10752C0B" w14:textId="77777777" w:rsidR="009B644B" w:rsidRDefault="009B644B"/>
    <w:sectPr w:rsidR="009B6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14D3"/>
    <w:multiLevelType w:val="multilevel"/>
    <w:tmpl w:val="16EE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952C9"/>
    <w:multiLevelType w:val="multilevel"/>
    <w:tmpl w:val="6B6A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084A78"/>
    <w:multiLevelType w:val="multilevel"/>
    <w:tmpl w:val="63A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033497">
    <w:abstractNumId w:val="2"/>
  </w:num>
  <w:num w:numId="2" w16cid:durableId="1408529093">
    <w:abstractNumId w:val="0"/>
  </w:num>
  <w:num w:numId="3" w16cid:durableId="121546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02"/>
    <w:rsid w:val="007454D0"/>
    <w:rsid w:val="009B644B"/>
    <w:rsid w:val="00A15F02"/>
    <w:rsid w:val="00B07AAA"/>
    <w:rsid w:val="00B6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66CA"/>
  <w15:chartTrackingRefBased/>
  <w15:docId w15:val="{95892B74-788C-1B40-B4EE-0346B6C7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Kaydee Free</dc:creator>
  <cp:keywords/>
  <dc:description/>
  <cp:lastModifiedBy>Kaydee Free</cp:lastModifiedBy>
  <cp:revision>2</cp:revision>
  <dcterms:created xsi:type="dcterms:W3CDTF">2025-02-10T19:54:00Z</dcterms:created>
  <dcterms:modified xsi:type="dcterms:W3CDTF">2025-02-10T19:54:00Z</dcterms:modified>
</cp:coreProperties>
</file>